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0CC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ar"/>
        </w:rPr>
        <w:t>智慧教室互动黑板技术白皮书</w:t>
      </w:r>
    </w:p>
    <w:tbl>
      <w:tblPr>
        <w:tblStyle w:val="13"/>
        <w:tblpPr w:leftFromText="180" w:rightFromText="180" w:vertAnchor="text" w:horzAnchor="page" w:tblpX="1530" w:tblpY="418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88"/>
        <w:gridCol w:w="7352"/>
        <w:gridCol w:w="720"/>
      </w:tblGrid>
      <w:tr w14:paraId="3F0F7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3C80C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Ansi="宋体" w:cs="仿宋"/>
                <w:color w:val="000000"/>
                <w:sz w:val="24"/>
              </w:rPr>
            </w:pPr>
            <w:r>
              <w:rPr>
                <w:rFonts w:hint="eastAsia" w:hAnsi="宋体" w:cs="仿宋"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988" w:type="dxa"/>
            <w:vAlign w:val="center"/>
          </w:tcPr>
          <w:p w14:paraId="1A1B3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hAnsi="宋体" w:cs="仿宋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仿宋"/>
                <w:color w:val="000000"/>
                <w:sz w:val="24"/>
                <w:lang w:bidi="ar"/>
              </w:rPr>
              <w:t>品名</w:t>
            </w:r>
            <w:r>
              <w:rPr>
                <w:rFonts w:hint="eastAsia" w:hAnsi="宋体" w:cs="仿宋"/>
                <w:color w:val="000000"/>
                <w:sz w:val="24"/>
                <w:lang w:val="en-US" w:eastAsia="zh-CN" w:bidi="ar"/>
              </w:rPr>
              <w:t>/型号</w:t>
            </w:r>
          </w:p>
        </w:tc>
        <w:tc>
          <w:tcPr>
            <w:tcW w:w="7352" w:type="dxa"/>
            <w:vAlign w:val="center"/>
          </w:tcPr>
          <w:p w14:paraId="7C369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Ansi="宋体" w:cs="仿宋"/>
                <w:color w:val="000000"/>
                <w:sz w:val="24"/>
              </w:rPr>
            </w:pPr>
            <w:r>
              <w:rPr>
                <w:rFonts w:hint="eastAsia" w:hAnsi="宋体" w:cs="仿宋"/>
                <w:color w:val="000000"/>
                <w:sz w:val="24"/>
                <w:lang w:val="en-US" w:eastAsia="zh-CN" w:bidi="ar"/>
              </w:rPr>
              <w:t>技术参数及</w:t>
            </w:r>
            <w:r>
              <w:rPr>
                <w:rFonts w:hint="eastAsia" w:hAnsi="宋体" w:cs="仿宋"/>
                <w:color w:val="000000"/>
                <w:sz w:val="24"/>
                <w:lang w:bidi="ar"/>
              </w:rPr>
              <w:t>规格</w:t>
            </w:r>
          </w:p>
        </w:tc>
        <w:tc>
          <w:tcPr>
            <w:tcW w:w="720" w:type="dxa"/>
            <w:vAlign w:val="center"/>
          </w:tcPr>
          <w:p w14:paraId="5E8A9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Ansi="宋体" w:cs="仿宋"/>
                <w:color w:val="000000"/>
                <w:sz w:val="24"/>
              </w:rPr>
            </w:pPr>
            <w:r>
              <w:rPr>
                <w:rFonts w:hint="eastAsia" w:hAnsi="宋体" w:cs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 w14:paraId="792D3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0" w:type="dxa"/>
            <w:vAlign w:val="center"/>
          </w:tcPr>
          <w:p w14:paraId="243CD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8" w:type="dxa"/>
            <w:vAlign w:val="center"/>
          </w:tcPr>
          <w:p w14:paraId="7C537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单屏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智慧黑板</w:t>
            </w:r>
            <w:bookmarkStart w:id="0" w:name="_GoBack"/>
            <w:bookmarkEnd w:id="0"/>
          </w:p>
        </w:tc>
        <w:tc>
          <w:tcPr>
            <w:tcW w:w="7352" w:type="dxa"/>
          </w:tcPr>
          <w:p w14:paraId="0025F6D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2"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黑板整机尺寸：长2027mm、高1238mm，厚96mm。当黑板打开电源时，液晶显示画面可以进行触摸互动多媒体内容，智慧黑板显示核心采用86英寸液晶显示屏。当关掉电源时，显示画面隐形，显示为一个普通黑板的表象，可以在上面进行书写，满足各种需求的使用。</w:t>
            </w:r>
          </w:p>
          <w:p w14:paraId="570A22A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2"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/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屏幕采用86英寸UHD超高清LED液晶屏，玻璃厚度4mm，显示比例16:9，分辨率3840×2160。屏幕采用全贴合电容触控技术，支持20点触控书写。</w:t>
            </w:r>
          </w:p>
          <w:p w14:paraId="64E0FB8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2"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/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为方便老师操作，整机需具有前置实体按键，数量8个，功能应用包括电源、主页、锁屏、录屏、触摸锁定、音量、设置等，均具有清晰简体中文标识</w:t>
            </w: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/>
                <w:b w:val="0"/>
                <w:bCs w:val="0"/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有效避免教学误操作，为简化操作，以上功能均一键直达，</w:t>
            </w:r>
            <w:r>
              <w:t>非多个按键组合</w:t>
            </w:r>
            <w:r>
              <w:rPr>
                <w:rFonts w:hint="eastAsia"/>
                <w:lang w:eastAsia="zh-CN"/>
              </w:rPr>
              <w:t>。</w:t>
            </w:r>
          </w:p>
          <w:p w14:paraId="6B13BB6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2"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/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黑板前置接口：USB3.0*3，type-C*1，支持Android系统、Windows系统读取外接移动存储设备。</w:t>
            </w:r>
          </w:p>
          <w:p w14:paraId="11AAC08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2"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/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kern w:val="0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采用一体化顶置高清摄像头，像素1300万，可视化角度120°，方便拍摄教室画面。支持阵列麦克风功能，辅助一键录屏支持对音频的采集。</w:t>
            </w:r>
          </w:p>
          <w:p w14:paraId="1132D56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2"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/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智慧黑板屏体下方支持一体化铝合金型材粉笔槽设计，可用于放置触摸笔、粉笔教学用品。</w:t>
            </w:r>
          </w:p>
          <w:p w14:paraId="136FFEE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2"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/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hint="eastAsia"/>
                <w:b w:val="0"/>
                <w:bCs w:val="0"/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满足教学需求，黑板</w:t>
            </w: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须自带扬声器</w:t>
            </w:r>
            <w:r>
              <w:rPr>
                <w:rFonts w:hint="eastAsia"/>
                <w:b w:val="0"/>
                <w:bCs w:val="0"/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总功率30W。</w:t>
            </w:r>
          </w:p>
          <w:p w14:paraId="00A2830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2"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/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整机内置安卓嵌入式系统，采用八核CPU，系统版本安卓1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.0，内存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不低于4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G RAM，存储不低于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G ROM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2FCF82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2"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为了保障产品安全性，</w:t>
            </w:r>
            <w:r>
              <w:rPr>
                <w:rFonts w:hint="eastAsia"/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智慧黑板外壳通过IPX5防护等级测试。</w:t>
            </w:r>
          </w:p>
          <w:p w14:paraId="00F1F36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2"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/>
                <w:color w:val="000000" w:themeColor="text1"/>
                <w:highlight w:val="no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智慧黑板液晶显示模组采用铝镁合金金属材料设计，导热性能佳。</w:t>
            </w:r>
          </w:p>
          <w:p w14:paraId="5860702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2"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/>
                <w:b w:val="0"/>
                <w:bCs w:val="0"/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智慧黑板触控玻璃的碎片状态、耐热冲击性能、玻璃外观质量、弯曲度、抗冲击、霰弹袋冲击性能、防飞溅通过国家玻璃质量检验测试要求。</w:t>
            </w:r>
          </w:p>
          <w:p w14:paraId="7F7EF4C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2"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为保证产品质量、供货进度及将来便利维护，智慧黑板的制造商和生产厂为同一企业，非OEM产品。</w:t>
            </w:r>
          </w:p>
          <w:p w14:paraId="56C9C7D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2"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/>
                <w:b w:val="0"/>
                <w:bCs w:val="0"/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用标准80针OPS-C模块化电脑方案，向下抽拉式设计，具有固定装置确保OPS安全。接口：整机非外扩展具备6个USB接口；具有独立非外扩展的视频输出接口：1路HDMI。CPU采用Intel酷睿I5-11500B处理器；内存：8G；硬盘:256G SSD。</w:t>
            </w:r>
          </w:p>
          <w:p w14:paraId="4387248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2"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配套移动支架，工业级设计，可移动设计，高度科学，安装简单。采用圆滑处理,防止碰伤,底板加固处理整体不晃动；脚轮为万向轮,尼龙材质,均带脚刹。</w:t>
            </w:r>
          </w:p>
          <w:p w14:paraId="11D1707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2"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配套AI智能笔，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kern w:val="0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可实现屏幕书写，PPT上下翻页、全屏、退出，鼠标左键，空鼠开、关等功能。支持充电使用</w:t>
            </w:r>
          </w:p>
        </w:tc>
        <w:tc>
          <w:tcPr>
            <w:tcW w:w="720" w:type="dxa"/>
            <w:vAlign w:val="center"/>
          </w:tcPr>
          <w:p w14:paraId="705E2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</w:tbl>
    <w:p w14:paraId="69B48D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29B89F"/>
    <w:multiLevelType w:val="singleLevel"/>
    <w:tmpl w:val="B929B89F"/>
    <w:lvl w:ilvl="0" w:tentative="0">
      <w:start w:val="1"/>
      <w:numFmt w:val="decimal"/>
      <w:suff w:val="space"/>
      <w:lvlText w:val="%1."/>
      <w:lvlJc w:val="left"/>
      <w:pPr>
        <w:ind w:left="0" w:leftChars="0" w:firstLine="0" w:firstLineChars="0"/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NDI5ZTdmYTdiZGNhYTk3NWYxYzE0OTNhNDkxZTgifQ=="/>
  </w:docVars>
  <w:rsids>
    <w:rsidRoot w:val="00A10D2A"/>
    <w:rsid w:val="000A3743"/>
    <w:rsid w:val="0018404D"/>
    <w:rsid w:val="003A20EB"/>
    <w:rsid w:val="003D416E"/>
    <w:rsid w:val="00426563"/>
    <w:rsid w:val="004357C9"/>
    <w:rsid w:val="004A0FC9"/>
    <w:rsid w:val="00696D60"/>
    <w:rsid w:val="006D7CE6"/>
    <w:rsid w:val="007310F2"/>
    <w:rsid w:val="00852AB5"/>
    <w:rsid w:val="00880928"/>
    <w:rsid w:val="008B7477"/>
    <w:rsid w:val="00952BA8"/>
    <w:rsid w:val="00977958"/>
    <w:rsid w:val="009F032E"/>
    <w:rsid w:val="009F30D8"/>
    <w:rsid w:val="00A10D2A"/>
    <w:rsid w:val="00A2235A"/>
    <w:rsid w:val="00AA7C18"/>
    <w:rsid w:val="00CC6DA0"/>
    <w:rsid w:val="00F4772F"/>
    <w:rsid w:val="00FC0089"/>
    <w:rsid w:val="01391073"/>
    <w:rsid w:val="01B7091E"/>
    <w:rsid w:val="02511910"/>
    <w:rsid w:val="02665244"/>
    <w:rsid w:val="046302EC"/>
    <w:rsid w:val="04935BE4"/>
    <w:rsid w:val="04A52162"/>
    <w:rsid w:val="04A84540"/>
    <w:rsid w:val="04BB7063"/>
    <w:rsid w:val="050756C7"/>
    <w:rsid w:val="05D37841"/>
    <w:rsid w:val="05DF2C44"/>
    <w:rsid w:val="05F57FFA"/>
    <w:rsid w:val="0636628D"/>
    <w:rsid w:val="069B6163"/>
    <w:rsid w:val="06CE6D26"/>
    <w:rsid w:val="08AD115D"/>
    <w:rsid w:val="0AF43492"/>
    <w:rsid w:val="0C0656B6"/>
    <w:rsid w:val="0C4C2166"/>
    <w:rsid w:val="0F6D6979"/>
    <w:rsid w:val="0FD443C7"/>
    <w:rsid w:val="118A3361"/>
    <w:rsid w:val="118D1404"/>
    <w:rsid w:val="130F0618"/>
    <w:rsid w:val="13421B62"/>
    <w:rsid w:val="135F0966"/>
    <w:rsid w:val="144D5EB3"/>
    <w:rsid w:val="149259CD"/>
    <w:rsid w:val="15417379"/>
    <w:rsid w:val="15847EE5"/>
    <w:rsid w:val="15AB1244"/>
    <w:rsid w:val="168E6C7F"/>
    <w:rsid w:val="16AE5CFF"/>
    <w:rsid w:val="17A56DE8"/>
    <w:rsid w:val="18FC6C57"/>
    <w:rsid w:val="19A7243B"/>
    <w:rsid w:val="1A9A51D3"/>
    <w:rsid w:val="1ACA512B"/>
    <w:rsid w:val="1B132DD5"/>
    <w:rsid w:val="1D9637E0"/>
    <w:rsid w:val="1DAB53B3"/>
    <w:rsid w:val="1E632C49"/>
    <w:rsid w:val="1F374545"/>
    <w:rsid w:val="1F402C12"/>
    <w:rsid w:val="1F6C6C4D"/>
    <w:rsid w:val="1FB23AA8"/>
    <w:rsid w:val="20211A80"/>
    <w:rsid w:val="20971722"/>
    <w:rsid w:val="22922198"/>
    <w:rsid w:val="22E03145"/>
    <w:rsid w:val="243B4E71"/>
    <w:rsid w:val="244F31FA"/>
    <w:rsid w:val="24565F02"/>
    <w:rsid w:val="24875D25"/>
    <w:rsid w:val="24A85EF7"/>
    <w:rsid w:val="24C62D3E"/>
    <w:rsid w:val="25330841"/>
    <w:rsid w:val="253C1F39"/>
    <w:rsid w:val="25475F06"/>
    <w:rsid w:val="2576007F"/>
    <w:rsid w:val="271015E1"/>
    <w:rsid w:val="27382563"/>
    <w:rsid w:val="28661A65"/>
    <w:rsid w:val="2975395A"/>
    <w:rsid w:val="2AF94DA4"/>
    <w:rsid w:val="2B33026F"/>
    <w:rsid w:val="2C2E51C6"/>
    <w:rsid w:val="2D9A2531"/>
    <w:rsid w:val="2EB45BB2"/>
    <w:rsid w:val="2ED56D6A"/>
    <w:rsid w:val="2F407472"/>
    <w:rsid w:val="2F7B549A"/>
    <w:rsid w:val="2FA65A4B"/>
    <w:rsid w:val="2FF955AA"/>
    <w:rsid w:val="308D76EA"/>
    <w:rsid w:val="30C64108"/>
    <w:rsid w:val="32256024"/>
    <w:rsid w:val="33062F01"/>
    <w:rsid w:val="332A30EE"/>
    <w:rsid w:val="33302B01"/>
    <w:rsid w:val="333B4DD5"/>
    <w:rsid w:val="33AE4FF4"/>
    <w:rsid w:val="340C5A11"/>
    <w:rsid w:val="3490778E"/>
    <w:rsid w:val="35413E89"/>
    <w:rsid w:val="3575442E"/>
    <w:rsid w:val="357A4F46"/>
    <w:rsid w:val="357F2836"/>
    <w:rsid w:val="35A812B9"/>
    <w:rsid w:val="363878AC"/>
    <w:rsid w:val="37C20A08"/>
    <w:rsid w:val="387362FD"/>
    <w:rsid w:val="3A15120C"/>
    <w:rsid w:val="3B4D3489"/>
    <w:rsid w:val="3C41042B"/>
    <w:rsid w:val="3C4E1E9A"/>
    <w:rsid w:val="3C700C3E"/>
    <w:rsid w:val="3DD33B79"/>
    <w:rsid w:val="3E6D3467"/>
    <w:rsid w:val="3E7A40E9"/>
    <w:rsid w:val="3E8B6A9F"/>
    <w:rsid w:val="3F11628A"/>
    <w:rsid w:val="3F354EEA"/>
    <w:rsid w:val="3F7F1B98"/>
    <w:rsid w:val="41B6174B"/>
    <w:rsid w:val="423225BA"/>
    <w:rsid w:val="44F31504"/>
    <w:rsid w:val="4593047F"/>
    <w:rsid w:val="459575D3"/>
    <w:rsid w:val="46764A2E"/>
    <w:rsid w:val="47152928"/>
    <w:rsid w:val="48827325"/>
    <w:rsid w:val="48E87F26"/>
    <w:rsid w:val="497035C3"/>
    <w:rsid w:val="4A861377"/>
    <w:rsid w:val="4B8817A4"/>
    <w:rsid w:val="4BEB7833"/>
    <w:rsid w:val="4C3954F1"/>
    <w:rsid w:val="4C547C35"/>
    <w:rsid w:val="4D521075"/>
    <w:rsid w:val="4D557473"/>
    <w:rsid w:val="4F284C1D"/>
    <w:rsid w:val="4FC26386"/>
    <w:rsid w:val="5124464C"/>
    <w:rsid w:val="516F72BF"/>
    <w:rsid w:val="518F1831"/>
    <w:rsid w:val="51FC432E"/>
    <w:rsid w:val="52261528"/>
    <w:rsid w:val="52641F60"/>
    <w:rsid w:val="52B96A43"/>
    <w:rsid w:val="52CA5947"/>
    <w:rsid w:val="53DD5044"/>
    <w:rsid w:val="55B54BE9"/>
    <w:rsid w:val="56E64260"/>
    <w:rsid w:val="57037F7E"/>
    <w:rsid w:val="578D1914"/>
    <w:rsid w:val="57916577"/>
    <w:rsid w:val="583D2DD3"/>
    <w:rsid w:val="58866BBE"/>
    <w:rsid w:val="588E0653"/>
    <w:rsid w:val="58FA3936"/>
    <w:rsid w:val="58FA4934"/>
    <w:rsid w:val="59E005E2"/>
    <w:rsid w:val="5ADD1FAF"/>
    <w:rsid w:val="5B922CFC"/>
    <w:rsid w:val="5C425CFC"/>
    <w:rsid w:val="5D286053"/>
    <w:rsid w:val="5DA63A97"/>
    <w:rsid w:val="5DCF0B12"/>
    <w:rsid w:val="5E6835D6"/>
    <w:rsid w:val="5EB61217"/>
    <w:rsid w:val="5F0F6972"/>
    <w:rsid w:val="5F235AED"/>
    <w:rsid w:val="5F714C86"/>
    <w:rsid w:val="60F14C44"/>
    <w:rsid w:val="610B1772"/>
    <w:rsid w:val="61D07506"/>
    <w:rsid w:val="62021259"/>
    <w:rsid w:val="625B1A0C"/>
    <w:rsid w:val="62AB65B1"/>
    <w:rsid w:val="63843D83"/>
    <w:rsid w:val="63B16416"/>
    <w:rsid w:val="64790728"/>
    <w:rsid w:val="64D379DD"/>
    <w:rsid w:val="64E060B2"/>
    <w:rsid w:val="6503421E"/>
    <w:rsid w:val="65A70D65"/>
    <w:rsid w:val="65D17F55"/>
    <w:rsid w:val="676B6385"/>
    <w:rsid w:val="67E02E1D"/>
    <w:rsid w:val="6A637B03"/>
    <w:rsid w:val="6AA933EA"/>
    <w:rsid w:val="6B40650F"/>
    <w:rsid w:val="6C483858"/>
    <w:rsid w:val="6CB202DB"/>
    <w:rsid w:val="6EE374DA"/>
    <w:rsid w:val="6FA828F9"/>
    <w:rsid w:val="6FC0545D"/>
    <w:rsid w:val="6FD66FEF"/>
    <w:rsid w:val="706B0818"/>
    <w:rsid w:val="710C15D0"/>
    <w:rsid w:val="722E2B52"/>
    <w:rsid w:val="723114BC"/>
    <w:rsid w:val="7311611F"/>
    <w:rsid w:val="732A64D7"/>
    <w:rsid w:val="73D47125"/>
    <w:rsid w:val="73F0488D"/>
    <w:rsid w:val="74354E55"/>
    <w:rsid w:val="743B5DB7"/>
    <w:rsid w:val="744C72C0"/>
    <w:rsid w:val="75275369"/>
    <w:rsid w:val="75AC0DE0"/>
    <w:rsid w:val="75AD382F"/>
    <w:rsid w:val="76EF6628"/>
    <w:rsid w:val="779610CD"/>
    <w:rsid w:val="77EC1EE1"/>
    <w:rsid w:val="78701654"/>
    <w:rsid w:val="79721FF7"/>
    <w:rsid w:val="79787C55"/>
    <w:rsid w:val="7A08012D"/>
    <w:rsid w:val="7A7B588A"/>
    <w:rsid w:val="7B201DD6"/>
    <w:rsid w:val="7C745D56"/>
    <w:rsid w:val="7CCF0B56"/>
    <w:rsid w:val="7EB20DDD"/>
    <w:rsid w:val="7EC56109"/>
    <w:rsid w:val="7FCA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20" w:line="360" w:lineRule="auto"/>
      <w:outlineLvl w:val="1"/>
    </w:pPr>
    <w:rPr>
      <w:rFonts w:ascii="Arial" w:hAnsi="Arial" w:eastAsia="仿宋_GB2312"/>
      <w:b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rFonts w:hAnsi="Calibri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  <w:rPr>
      <w:rFonts w:hAnsi="Calibri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"/>
    <w:basedOn w:val="2"/>
    <w:next w:val="11"/>
    <w:qFormat/>
    <w:uiPriority w:val="0"/>
    <w:pPr>
      <w:ind w:firstLine="420" w:firstLineChars="100"/>
    </w:pPr>
    <w:rPr>
      <w:rFonts w:ascii="Calibri"/>
      <w:szCs w:val="24"/>
    </w:rPr>
  </w:style>
  <w:style w:type="paragraph" w:styleId="11">
    <w:name w:val="Body Text First Indent 2"/>
    <w:basedOn w:val="6"/>
    <w:qFormat/>
    <w:uiPriority w:val="0"/>
    <w:pPr>
      <w:ind w:left="200" w:firstLine="20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首行缩进"/>
    <w:basedOn w:val="1"/>
    <w:qFormat/>
    <w:uiPriority w:val="0"/>
    <w:pPr>
      <w:autoSpaceDE w:val="0"/>
      <w:autoSpaceDN w:val="0"/>
      <w:adjustRightInd w:val="0"/>
      <w:ind w:firstLine="720"/>
      <w:jc w:val="left"/>
    </w:pPr>
    <w:rPr>
      <w:rFonts w:ascii="宋体" w:hAnsi="宋体"/>
      <w:kern w:val="0"/>
      <w:sz w:val="24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页眉 字符"/>
    <w:basedOn w:val="14"/>
    <w:link w:val="9"/>
    <w:qFormat/>
    <w:uiPriority w:val="0"/>
    <w:rPr>
      <w:kern w:val="2"/>
      <w:sz w:val="18"/>
      <w:szCs w:val="18"/>
    </w:rPr>
  </w:style>
  <w:style w:type="character" w:customStyle="1" w:styleId="18">
    <w:name w:val="页脚 字符"/>
    <w:basedOn w:val="14"/>
    <w:link w:val="8"/>
    <w:qFormat/>
    <w:uiPriority w:val="0"/>
    <w:rPr>
      <w:kern w:val="2"/>
      <w:sz w:val="18"/>
      <w:szCs w:val="18"/>
    </w:rPr>
  </w:style>
  <w:style w:type="paragraph" w:customStyle="1" w:styleId="19">
    <w:name w:val="p0"/>
    <w:basedOn w:val="1"/>
    <w:qFormat/>
    <w:uiPriority w:val="0"/>
    <w:pPr>
      <w:widowControl/>
    </w:pPr>
    <w:rPr>
      <w:rFonts w:ascii="Calibri" w:hAnsi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864</Words>
  <Characters>989</Characters>
  <Lines>57</Lines>
  <Paragraphs>16</Paragraphs>
  <TotalTime>2</TotalTime>
  <ScaleCrop>false</ScaleCrop>
  <LinksUpToDate>false</LinksUpToDate>
  <CharactersWithSpaces>992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2021-05-27T07:51:00Z</dcterms:created>
  <dc:creator>007</dc:creator>
  <cp:lastModifiedBy>浮云</cp:lastModifiedBy>
  <dcterms:modified xsi:type="dcterms:W3CDTF">2025-01-08T07:27:35Z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742DA478A496491ABEB99A4F843AAEA6_13</vt:lpwstr>
  </property>
  <property fmtid="{D5CDD505-2E9C-101B-9397-08002B2CF9AE}" pid="4" name="commondata">
    <vt:lpwstr>eyJoZGlkIjoiMTVhNDhlNjljYjVhYzgzMzE1M2FlYmI4ZGZkN2IyN2EifQ==</vt:lpwstr>
  </property>
  <property fmtid="{D5CDD505-2E9C-101B-9397-08002B2CF9AE}" pid="5" name="KSOTemplateDocerSaveRecord">
    <vt:lpwstr>eyJoZGlkIjoiNDMyZDdiNDAxYmY0Y2ZmYjczNWRlZTY0MWJhNjFmYjYiLCJ1c2VySWQiOiI1Njg3MjM2NDIifQ==</vt:lpwstr>
  </property>
</Properties>
</file>